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C35" w:rsidRPr="00F75C35" w:rsidRDefault="00F75C35" w:rsidP="00F75C3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5C35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F75C35" w:rsidRPr="00F75C35" w:rsidRDefault="00F75C35" w:rsidP="00F75C3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75C35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42 «Карусель»</w:t>
      </w:r>
    </w:p>
    <w:p w:rsidR="00F75C35" w:rsidRPr="00F75C35" w:rsidRDefault="00F75C35" w:rsidP="00F75C3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75C35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F75C35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F75C35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F75C35" w:rsidRPr="00F75C35" w:rsidRDefault="00F75C35" w:rsidP="00F75C3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75C35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F75C35" w:rsidRPr="00F75C35" w:rsidRDefault="00F75C35" w:rsidP="00F75C35">
      <w:pPr>
        <w:spacing w:line="256" w:lineRule="auto"/>
        <w:rPr>
          <w:sz w:val="28"/>
          <w:szCs w:val="28"/>
        </w:rPr>
      </w:pPr>
    </w:p>
    <w:p w:rsidR="00F75C35" w:rsidRPr="00F75C35" w:rsidRDefault="00F75C35" w:rsidP="00F75C35">
      <w:pPr>
        <w:spacing w:line="256" w:lineRule="auto"/>
      </w:pPr>
    </w:p>
    <w:p w:rsidR="00F75C35" w:rsidRPr="00F75C35" w:rsidRDefault="00F75C35" w:rsidP="00F75C35">
      <w:pPr>
        <w:spacing w:line="256" w:lineRule="auto"/>
      </w:pPr>
    </w:p>
    <w:p w:rsidR="00F75C35" w:rsidRPr="00F75C35" w:rsidRDefault="00F75C35" w:rsidP="00F75C3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</w:p>
    <w:p w:rsidR="00F75C35" w:rsidRPr="00F75C35" w:rsidRDefault="00F75C35" w:rsidP="00F75C3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</w:pPr>
      <w:r w:rsidRPr="00F75C35">
        <w:rPr>
          <w:rFonts w:ascii="Times New Roman" w:eastAsia="Times New Roman" w:hAnsi="Times New Roman" w:cs="Times New Roman"/>
          <w:b/>
          <w:color w:val="333333"/>
          <w:kern w:val="36"/>
          <w:sz w:val="52"/>
          <w:szCs w:val="52"/>
          <w:lang w:eastAsia="ru-RU"/>
        </w:rPr>
        <w:t>Конспект НОД «Зима» для детей старшего дошкольного возраста</w:t>
      </w:r>
    </w:p>
    <w:p w:rsidR="00F75C35" w:rsidRPr="00F75C35" w:rsidRDefault="00F75C35" w:rsidP="00F75C35">
      <w:pPr>
        <w:spacing w:line="256" w:lineRule="auto"/>
        <w:jc w:val="center"/>
        <w:rPr>
          <w:rFonts w:ascii="Times New Roman" w:hAnsi="Times New Roman" w:cs="Times New Roman"/>
          <w:b/>
          <w:bCs/>
          <w:iCs/>
          <w:sz w:val="48"/>
          <w:szCs w:val="48"/>
          <w:shd w:val="clear" w:color="auto" w:fill="FFFFFF"/>
        </w:rPr>
      </w:pPr>
    </w:p>
    <w:p w:rsidR="00F75C35" w:rsidRPr="00F75C35" w:rsidRDefault="00F75C35" w:rsidP="00F75C35">
      <w:pPr>
        <w:spacing w:line="256" w:lineRule="auto"/>
        <w:rPr>
          <w:rFonts w:ascii="Times New Roman" w:hAnsi="Times New Roman" w:cs="Times New Roman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F75C35" w:rsidRPr="00F75C35" w:rsidRDefault="00F75C35" w:rsidP="00F75C3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5C35" w:rsidRPr="00F75C35" w:rsidRDefault="00F75C35" w:rsidP="00F75C3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5C35" w:rsidRPr="00F75C35" w:rsidRDefault="00F75C35" w:rsidP="00F75C3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5C35" w:rsidRPr="00F75C35" w:rsidRDefault="00F75C35" w:rsidP="00F75C3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75C35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F75C35" w:rsidRPr="00F75C35" w:rsidRDefault="00F75C35" w:rsidP="00F75C35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F75C35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F75C35" w:rsidRPr="00F75C35" w:rsidRDefault="00F75C35" w:rsidP="00F75C35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F75C35" w:rsidRPr="00F75C35" w:rsidRDefault="00F75C35" w:rsidP="00F75C35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F75C35" w:rsidRPr="00F75C35" w:rsidRDefault="00F75C35" w:rsidP="00F75C3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5C35" w:rsidRPr="00F75C35" w:rsidRDefault="00F75C35" w:rsidP="00F75C35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F75C35">
        <w:rPr>
          <w:rFonts w:ascii="Times New Roman" w:hAnsi="Times New Roman" w:cs="Times New Roman"/>
          <w:sz w:val="28"/>
          <w:szCs w:val="28"/>
        </w:rPr>
        <w:t>Королёв, 2019</w:t>
      </w:r>
    </w:p>
    <w:p w:rsidR="009C027E" w:rsidRPr="009C027E" w:rsidRDefault="009C027E" w:rsidP="009C027E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  <w:r w:rsidRPr="009C027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>Конспект НОД «Зима» для детей старшего дошкольного возраста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Интеграция образовательных 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«Художественное творчество»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«Коммуникация»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«Музыка»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«Познание»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«Чтение художественной литературы»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«Физическая культура»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«Коммуникация»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развитие способности </w:t>
      </w:r>
      <w:r w:rsidRPr="009C02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составлению описательного рассказа зимнего леса, активизация метафоры и сравнения в речи </w:t>
      </w:r>
      <w:r w:rsidRPr="009C02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развитие речевого дыхания; вырабатывание четкой дикции с помощью скороговорок; развитие способности </w:t>
      </w:r>
      <w:r w:rsidRPr="009C02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анализу звукового состава слова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«лес»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обогащение словарного запаса </w:t>
      </w:r>
      <w:r w:rsidRPr="009C02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словами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«затрепещет»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«бахрома»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«вспыхнет»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«ослепительная»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«Музыка»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вызывать проявление положительных эмоций при прослушивании музыкальных произведений;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«Художественное творчество»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развитие образного восприятия, эстетических чувств при просмотре картин зимнего леса; развитие творческих способностей при изображении зимнего леса;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«Чтение художественной литературы»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знакомство </w:t>
      </w:r>
      <w:r w:rsidRPr="009C02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со стихотворением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«Чародейкою зимою…»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Федора Тютчева, активизация чувственного восприятия художественного слова, образного восприятия стихотворения, раскрытие авторского отношения к природе, воспитание чувства прекрасного, интереса к художественному слову;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«Познание».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Формирование элементарных математических представлений»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формирование представления о порядковом счете до семи; развитие способности сравнивать по высоте деревья;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«Социализация»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воспитание у </w:t>
      </w:r>
      <w:r w:rsidRPr="009C02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способности слушать друг друга, не перебивать;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«Физическая культура»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развитие двигательной активности и мелкой моторики с помощью игровых двигательных заданий.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9C027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стихотворение Ф. Тютчева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«Чародейкою зимою…»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картины зимних пейзажей; предметные картины разных деревьев зимой различной высоты; 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раздаточный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копии картин Шишкина и Левитана для каждого ребенка; бумажные снежинки для каждого ребенка; стаканы с водой, тонированные листы бумаги, тканевые салфетки, кисточки разного размера, акварельные краски, гуашь, цветные карандаши, картинки разных деревьев зимой различной высоты для каждого ребенка.</w:t>
      </w:r>
    </w:p>
    <w:p w:rsidR="009C027E" w:rsidRPr="009C027E" w:rsidRDefault="009C027E" w:rsidP="009C027E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НОД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Игра-путешествие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зимний лес»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педагог с детьми составляет описательный рассказ зимнего леса, использует в речи метафоры и сравнения.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Показ копий картин И. И. Шишкина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9C027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Зима в лесу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И. И. Левитана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«Лес зимой»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других пейзажей зимнего леса под музыку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зимнем лесу.»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Чтение стихотворения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«Чародейкою зимою…»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Ф. Тютчева.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4. Беседа о лесе зимой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чувства охватывают вас?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Какими красками изображается зимний лес?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вы услышали звуки?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почувствовали запахи?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Игровое упражнение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«Подуй на снежинку»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дуют на бумажную снежинку, чтобы она слетела с листа бумаги.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Составление рассказа для книги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«Заколдован невидимкой, дремлет лес под сказку сна»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Динамическая пауза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декабре»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Белые – белые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подняты вверх, потягиваемся)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декабре – в декабре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(Туловище поворачиваем влево-вправо, руки в стороны)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Елочки – елочки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поднимаем вверх, потягиваемся)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дворе – во дворе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(Наклоняем туловище влево-вправо, руки на поясе)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Кружится – кружится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поет – и поет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(Кружимся на месте)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Праздничный – праздничный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Хоровод – хоровод.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(Хлопаем в </w:t>
      </w:r>
      <w:r w:rsidRPr="009C027E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ладошки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Скользкие – скользкие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декабре – декабре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Имитация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скольжение ногами)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Горочки – горочки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дворе – во дворе.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(Приседаем)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Звонкие – звонкие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декабре – в декабре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(Машем руками)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Песенки – песенки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дворе – во дворе.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(Прыгаем на месте)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Кружится – кружится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поет – и поет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(Кружимся на месте)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Праздничный – праздничный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Хоровод – хоровод.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(Хлопаем в ладони)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Игровое упражнение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«Волшебные слова»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(скороговорка)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проговариваем скороговорки, постепенно увеличивая темп 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речи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Зимним утром от мороза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заре звенят березы.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Иней лег на ветви ели,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Иглы за ночь побелели.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Дидактическая игра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заблудившийся звук»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(звуковой анализ слов)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проводим звуковой анализ слова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«Лес»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определяем количество слогов, качественный и количественный звуковой анализ слова ЛЕС.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Творческое задание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«Иллюстрация к книге»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рисуем пейзаж по теме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«Лес зимой»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11. Пальчиковая игра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«Прогулка»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– два – три – четыре - пять (разгибание по очереди пальцев, сжатых в кулак,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пошли во двор гулять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(изображение указательными и средними пальцами шагающего "человека")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 снежную лепили (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имитация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лепим снежок,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Птичек крошками кормили (складывание пальцев щепоткой,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горки мы с тобой катались (проведение указательным пальцем одной руки по ладони другой,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в снегу валялись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(поворот ладони то внешней, то внутренней стороной)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 снегу домой пришли!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отряхивание</w:t>
      </w:r>
      <w:proofErr w:type="spellEnd"/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рук)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Суп поели (имитация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подносим ко рту ложку,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 легли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(прикладывание сложенных ладоней к щеке)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 Дидактическая игра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«Какие разные зимой деревья»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считаем деревья до семи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предметным картинкам)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13. Дидактическая игра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«Какое дерево выше»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сравниваем по высоте разные деревья зимой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(береза ниже, чем сосна, но выше, чем ель и т. п.)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предметным картинкам.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14. Динамическая пауза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мороза не боюсь»</w:t>
      </w: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мороза не боюсь,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ним я крепко подружусь.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Подойдёт ко мне мороз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Тронет руку, тронет нос,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Значит, надо не зевать,</w:t>
      </w:r>
    </w:p>
    <w:p w:rsidR="009C027E" w:rsidRPr="009C027E" w:rsidRDefault="009C027E" w:rsidP="009C027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Прыгать, бегать и скакать! </w:t>
      </w:r>
      <w:r w:rsidRPr="009C02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(Выполняются соответствующие движения)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Итог.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чем было стихотворение, которое мы читали?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наша книга?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какую игру мы играли?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мы на рисунках изображали?</w:t>
      </w:r>
    </w:p>
    <w:p w:rsidR="009C027E" w:rsidRPr="009C027E" w:rsidRDefault="009C027E" w:rsidP="009C027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02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показалось вам волшебным в лесу зимой?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27E"/>
    <w:rsid w:val="00425B04"/>
    <w:rsid w:val="009C027E"/>
    <w:rsid w:val="00CD05E9"/>
    <w:rsid w:val="00DD6F95"/>
    <w:rsid w:val="00F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6ABC4-F584-4C25-A5D7-1C2B4CA1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847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НОД «Зима» для детей старшего дошкольного возраста</vt:lpstr>
      <vt:lpstr>    Ход НОД</vt:lpstr>
    </vt:vector>
  </TitlesOfParts>
  <Company>SPecialiST RePack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2019-12-09T11:34:00Z</dcterms:created>
  <dcterms:modified xsi:type="dcterms:W3CDTF">2019-12-09T11:38:00Z</dcterms:modified>
</cp:coreProperties>
</file>